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Multidisciplinary Team Meeting Note Template</w:t>
      </w:r>
    </w:p>
    <w:p>
      <w:pPr>
        <w:pBdr>
          <w:bottom w:val="single" w:color="000000" w:sz="18"/>
        </w:pBdr>
        <w:spacing w:after="15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Program/unit:</w:t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Meeting details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Type (scheduled review / staffing / discharge planning) · client or family present, or invited and declined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Attendees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Name, credentials, discipline for each participant; mark the leader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Status by discipline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What each discipline reports for this client, this period: symptoms, scores, attendance, medication response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Decisions &amp; rationale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What changed, stayed, or escalated, and why; tie each decision to a treatment plan goal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Action items</w:t>
      </w:r>
    </w:p>
    <w:p>
      <w:pPr>
        <w:spacing w:after="70"/>
      </w:pPr>
      <w:r>
        <w:rPr>
          <w:color w:val="64748B"/>
          <w:sz w:val="16"/>
          <w:szCs w:val="16"/>
        </w:rPr>
        <w:t xml:space="preserve">One line each: task, named owner, due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100"/>
      </w:pPr>
      <w:r>
        <w:rPr>
          <w:b/>
          <w:bCs/>
          <w:color w:val="000000"/>
          <w:sz w:val="22"/>
          <w:szCs w:val="22"/>
        </w:rPr>
        <w:t xml:space="preserve">Concurrence</w:t>
      </w:r>
    </w:p>
    <w:p>
      <w:pPr>
        <w:spacing w:after="70"/>
      </w:pPr>
      <w:r>
        <w:rPr>
          <w:color w:val="64748B"/>
          <w:sz w:val="16"/>
          <w:szCs w:val="16"/>
        </w:rPr>
        <w:t xml:space="preserve">Physician/leader concurrence where the setting requires it, or author sign-off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80"/>
      </w:pPr>
      <w:r>
        <w:rPr>
          <w:sz w:val="16"/>
          <w:szCs w:val="16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time (if billed):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Next team review date:</w:t>
            </w:r>
          </w:p>
        </w:tc>
      </w:tr>
    </w:tbl>
    <w:p>
      <w:pPr>
        <w:spacing w:before="30"/>
      </w:pPr>
      <w:r>
        <w:rPr>
          <w:sz w:val="12"/>
          <w:szCs w:val="1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Author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bastiongpt.com/template/team-meeting-note</w:t>
    </w:r>
    <w:r>
      <w:rPr>
        <w:color w:val="64748B"/>
        <w:sz w:val="16"/>
        <w:szCs w:val="16"/>
      </w:rPr>
      <w:t xml:space="preserve">   ·   BastionGPT drafts team meeting notes from your recap or transcript.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2026-07-30T05:42:03.224Z</dcterms:created>
  <dcterms:modified xsi:type="dcterms:W3CDTF">2026-07-30T05:42:03.226Z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